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526A2" w14:textId="77777777" w:rsidR="00E74A37" w:rsidRPr="008735AA" w:rsidRDefault="00E74A37" w:rsidP="00E74A37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da-DK"/>
        </w:rPr>
      </w:pPr>
      <w:r w:rsidRPr="008735AA">
        <w:rPr>
          <w:rFonts w:ascii="Arial" w:eastAsia="Times New Roman" w:hAnsi="Arial" w:cs="Arial"/>
          <w:b/>
          <w:sz w:val="23"/>
          <w:szCs w:val="23"/>
          <w:lang w:eastAsia="da-DK"/>
        </w:rPr>
        <w:t>Ansættelseskontrakt for it-medarbejdere (tidsubestemt ansættelse)</w:t>
      </w:r>
    </w:p>
    <w:p w14:paraId="78D7D61C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</w:p>
    <w:p w14:paraId="0B3DF865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sz w:val="23"/>
          <w:szCs w:val="23"/>
          <w:lang w:eastAsia="da-DK"/>
        </w:rPr>
        <w:t>Virksomhedens navn og adresse</w:t>
      </w:r>
    </w:p>
    <w:p w14:paraId="636EF6DB" w14:textId="77777777" w:rsid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sz w:val="23"/>
          <w:szCs w:val="23"/>
          <w:lang w:eastAsia="da-DK"/>
        </w:rPr>
        <w:t>CVR-nummer</w:t>
      </w:r>
    </w:p>
    <w:p w14:paraId="33012A4B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</w:p>
    <w:p w14:paraId="4EC046F4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sz w:val="23"/>
          <w:szCs w:val="23"/>
          <w:lang w:eastAsia="da-DK"/>
        </w:rPr>
        <w:t>Lønmodtagerens navn og adresse</w:t>
      </w:r>
    </w:p>
    <w:p w14:paraId="416ED1F6" w14:textId="77777777" w:rsidR="008735AA" w:rsidRDefault="008735AA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</w:p>
    <w:p w14:paraId="5379A39B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sz w:val="23"/>
          <w:szCs w:val="23"/>
          <w:lang w:eastAsia="da-DK"/>
        </w:rPr>
        <w:t>Arbejdsstedets beliggenhed</w:t>
      </w:r>
    </w:p>
    <w:p w14:paraId="7C8657F5" w14:textId="77777777" w:rsidR="008735AA" w:rsidRDefault="008735AA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</w:p>
    <w:p w14:paraId="48E94C5D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sz w:val="23"/>
          <w:szCs w:val="23"/>
          <w:lang w:eastAsia="da-DK"/>
        </w:rPr>
        <w:t>Stilling</w:t>
      </w:r>
    </w:p>
    <w:p w14:paraId="39235717" w14:textId="77777777" w:rsidR="008735AA" w:rsidRDefault="008735AA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</w:p>
    <w:p w14:paraId="1BD0D5E3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sz w:val="23"/>
          <w:szCs w:val="23"/>
          <w:lang w:eastAsia="da-DK"/>
        </w:rPr>
        <w:t>Funktionsbeskrivelse</w:t>
      </w:r>
    </w:p>
    <w:p w14:paraId="35AA38B6" w14:textId="77777777" w:rsidR="008735AA" w:rsidRDefault="008735AA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</w:p>
    <w:p w14:paraId="5E4E7063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sz w:val="23"/>
          <w:szCs w:val="23"/>
          <w:lang w:eastAsia="da-DK"/>
        </w:rPr>
        <w:t>Ansættelsesforholdets begyndelsestidspunkt</w:t>
      </w:r>
    </w:p>
    <w:p w14:paraId="023A70BE" w14:textId="77777777" w:rsid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</w:p>
    <w:p w14:paraId="1703D648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b/>
          <w:sz w:val="23"/>
          <w:szCs w:val="23"/>
          <w:lang w:eastAsia="da-DK"/>
        </w:rPr>
        <w:t>Ferie</w:t>
      </w:r>
    </w:p>
    <w:p w14:paraId="094056E9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sz w:val="23"/>
          <w:szCs w:val="23"/>
          <w:lang w:eastAsia="da-DK"/>
        </w:rPr>
        <w:t>Ferieloven er gældende for ansættelsesforholdet.</w:t>
      </w:r>
    </w:p>
    <w:p w14:paraId="0452EF75" w14:textId="77777777" w:rsid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</w:p>
    <w:p w14:paraId="7CB90190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b/>
          <w:sz w:val="23"/>
          <w:szCs w:val="23"/>
          <w:lang w:eastAsia="da-DK"/>
        </w:rPr>
        <w:t>Opsigelse</w:t>
      </w:r>
    </w:p>
    <w:p w14:paraId="607DFC01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sz w:val="23"/>
          <w:szCs w:val="23"/>
          <w:lang w:eastAsia="da-DK"/>
        </w:rPr>
        <w:t>Med hensyn til opsigelsesvarsler henvises til Funktionærloven -</w:t>
      </w:r>
      <w:r w:rsidR="008735AA">
        <w:rPr>
          <w:rFonts w:ascii="Arial" w:eastAsia="Times New Roman" w:hAnsi="Arial" w:cs="Arial"/>
          <w:sz w:val="23"/>
          <w:szCs w:val="23"/>
          <w:lang w:eastAsia="da-DK"/>
        </w:rPr>
        <w:t xml:space="preserve"> </w:t>
      </w:r>
      <w:r w:rsidRPr="00E74A37">
        <w:rPr>
          <w:rFonts w:ascii="Arial" w:eastAsia="Times New Roman" w:hAnsi="Arial" w:cs="Arial"/>
          <w:sz w:val="23"/>
          <w:szCs w:val="23"/>
          <w:lang w:eastAsia="da-DK"/>
        </w:rPr>
        <w:t>Opsigelse skal være skriftlig.</w:t>
      </w:r>
    </w:p>
    <w:p w14:paraId="5C399498" w14:textId="77777777" w:rsidR="00E74A37" w:rsidRDefault="00E74A37" w:rsidP="00E74A37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da-DK"/>
        </w:rPr>
      </w:pPr>
    </w:p>
    <w:p w14:paraId="28066A14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b/>
          <w:sz w:val="23"/>
          <w:szCs w:val="23"/>
          <w:lang w:eastAsia="da-DK"/>
        </w:rPr>
        <w:t>Løn</w:t>
      </w:r>
    </w:p>
    <w:p w14:paraId="19205975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sz w:val="23"/>
          <w:szCs w:val="23"/>
          <w:lang w:eastAsia="da-DK"/>
        </w:rPr>
        <w:t xml:space="preserve">Lønnen udgør kr._ _ _ _ _ _ _ _ _ _ _ _ _ pr. måned og skal være til rådighed den sidste </w:t>
      </w:r>
    </w:p>
    <w:p w14:paraId="0914AF54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sz w:val="23"/>
          <w:szCs w:val="23"/>
          <w:lang w:eastAsia="da-DK"/>
        </w:rPr>
        <w:t>bankdag i måneden.</w:t>
      </w:r>
    </w:p>
    <w:p w14:paraId="7996EA7A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sz w:val="23"/>
          <w:szCs w:val="23"/>
          <w:lang w:eastAsia="da-DK"/>
        </w:rPr>
        <w:t xml:space="preserve">Lønregulering sker efter forhandling en gang om året. </w:t>
      </w:r>
    </w:p>
    <w:p w14:paraId="2DAE36AB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sz w:val="23"/>
          <w:szCs w:val="23"/>
          <w:lang w:eastAsia="da-DK"/>
        </w:rPr>
        <w:t>Datoen for regulering fastsættes til ________________.</w:t>
      </w:r>
    </w:p>
    <w:p w14:paraId="0F740AC7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sz w:val="23"/>
          <w:szCs w:val="23"/>
          <w:lang w:eastAsia="da-DK"/>
        </w:rPr>
        <w:t xml:space="preserve">Regulering finder sted i et omfang svarende mindst til </w:t>
      </w:r>
      <w:proofErr w:type="spellStart"/>
      <w:r w:rsidRPr="00E74A37">
        <w:rPr>
          <w:rFonts w:ascii="Arial" w:eastAsia="Times New Roman" w:hAnsi="Arial" w:cs="Arial"/>
          <w:sz w:val="23"/>
          <w:szCs w:val="23"/>
          <w:lang w:eastAsia="da-DK"/>
        </w:rPr>
        <w:t>PROSA’s</w:t>
      </w:r>
      <w:proofErr w:type="spellEnd"/>
      <w:r w:rsidRPr="00E74A37">
        <w:rPr>
          <w:rFonts w:ascii="Arial" w:eastAsia="Times New Roman" w:hAnsi="Arial" w:cs="Arial"/>
          <w:sz w:val="23"/>
          <w:szCs w:val="23"/>
          <w:lang w:eastAsia="da-DK"/>
        </w:rPr>
        <w:t xml:space="preserve"> lønstatistik.</w:t>
      </w:r>
    </w:p>
    <w:p w14:paraId="71CE20CC" w14:textId="77777777" w:rsidR="00E74A37" w:rsidRDefault="00E74A37" w:rsidP="00E74A37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da-DK"/>
        </w:rPr>
      </w:pPr>
    </w:p>
    <w:p w14:paraId="0BCD2E45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b/>
          <w:sz w:val="23"/>
          <w:szCs w:val="23"/>
          <w:lang w:eastAsia="da-DK"/>
        </w:rPr>
        <w:t>Øvrige lønandele/tillæg:</w:t>
      </w:r>
    </w:p>
    <w:p w14:paraId="5974BFCB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sz w:val="23"/>
          <w:szCs w:val="23"/>
          <w:lang w:eastAsia="da-DK"/>
        </w:rPr>
        <w:t>Pension</w:t>
      </w:r>
    </w:p>
    <w:p w14:paraId="6EEEA775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sz w:val="23"/>
          <w:szCs w:val="23"/>
          <w:lang w:eastAsia="da-DK"/>
        </w:rPr>
        <w:t>Bonus, gratiale</w:t>
      </w:r>
    </w:p>
    <w:p w14:paraId="549B361A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sz w:val="23"/>
          <w:szCs w:val="23"/>
          <w:lang w:eastAsia="da-DK"/>
        </w:rPr>
        <w:t>Skifteholdstillæg</w:t>
      </w:r>
    </w:p>
    <w:p w14:paraId="6177745C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sz w:val="23"/>
          <w:szCs w:val="23"/>
          <w:lang w:eastAsia="da-DK"/>
        </w:rPr>
        <w:t>Rådighedstillæg</w:t>
      </w:r>
    </w:p>
    <w:p w14:paraId="3EB7E35C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sz w:val="23"/>
          <w:szCs w:val="23"/>
          <w:lang w:eastAsia="da-DK"/>
        </w:rPr>
        <w:t>Kørselsgodtgørelse</w:t>
      </w:r>
    </w:p>
    <w:p w14:paraId="2F9A1684" w14:textId="77777777" w:rsidR="00E74A37" w:rsidRDefault="00E74A37" w:rsidP="00E74A37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da-DK"/>
        </w:rPr>
      </w:pPr>
    </w:p>
    <w:p w14:paraId="455E947A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b/>
          <w:sz w:val="23"/>
          <w:szCs w:val="23"/>
          <w:lang w:eastAsia="da-DK"/>
        </w:rPr>
        <w:t>Andet</w:t>
      </w:r>
    </w:p>
    <w:p w14:paraId="5872F3F2" w14:textId="77777777" w:rsid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</w:p>
    <w:p w14:paraId="4D056CC5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b/>
          <w:sz w:val="23"/>
          <w:szCs w:val="23"/>
          <w:lang w:eastAsia="da-DK"/>
        </w:rPr>
        <w:t>Arbejdstid</w:t>
      </w:r>
    </w:p>
    <w:p w14:paraId="642AA3F2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sz w:val="23"/>
          <w:szCs w:val="23"/>
          <w:lang w:eastAsia="da-DK"/>
        </w:rPr>
        <w:t>Den ugentlige arbejdstid udgør_ _ _ _ _timer inkl. _ _ _ _ _timers pauser.</w:t>
      </w:r>
    </w:p>
    <w:p w14:paraId="52E067B6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sz w:val="23"/>
          <w:szCs w:val="23"/>
          <w:lang w:eastAsia="da-DK"/>
        </w:rPr>
        <w:t>Den daglige arbejdstid er placeret på følgende</w:t>
      </w:r>
      <w:r w:rsidR="00F70738">
        <w:rPr>
          <w:rFonts w:ascii="Arial" w:eastAsia="Times New Roman" w:hAnsi="Arial" w:cs="Arial"/>
          <w:sz w:val="23"/>
          <w:szCs w:val="23"/>
          <w:lang w:eastAsia="da-DK"/>
        </w:rPr>
        <w:t xml:space="preserve"> </w:t>
      </w:r>
      <w:r w:rsidRPr="00E74A37">
        <w:rPr>
          <w:rFonts w:ascii="Arial" w:eastAsia="Times New Roman" w:hAnsi="Arial" w:cs="Arial"/>
          <w:sz w:val="23"/>
          <w:szCs w:val="23"/>
          <w:lang w:eastAsia="da-DK"/>
        </w:rPr>
        <w:t>dage:_______________________ i tidsrummet kl.:__________________</w:t>
      </w:r>
    </w:p>
    <w:p w14:paraId="05F78112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sz w:val="23"/>
          <w:szCs w:val="23"/>
          <w:lang w:eastAsia="da-DK"/>
        </w:rPr>
        <w:t xml:space="preserve">Medarbejderen kan frit placere arbejdet i tidsrummet _____________, der er dog </w:t>
      </w:r>
      <w:proofErr w:type="spellStart"/>
      <w:r w:rsidRPr="00E74A37">
        <w:rPr>
          <w:rFonts w:ascii="Arial" w:eastAsia="Times New Roman" w:hAnsi="Arial" w:cs="Arial"/>
          <w:sz w:val="23"/>
          <w:szCs w:val="23"/>
          <w:lang w:eastAsia="da-DK"/>
        </w:rPr>
        <w:t>fixtid</w:t>
      </w:r>
      <w:proofErr w:type="spellEnd"/>
      <w:r w:rsidRPr="00E74A37">
        <w:rPr>
          <w:rFonts w:ascii="Arial" w:eastAsia="Times New Roman" w:hAnsi="Arial" w:cs="Arial"/>
          <w:sz w:val="23"/>
          <w:szCs w:val="23"/>
          <w:lang w:eastAsia="da-DK"/>
        </w:rPr>
        <w:t xml:space="preserve"> i tidsrummet ____________</w:t>
      </w:r>
    </w:p>
    <w:p w14:paraId="031F3BC0" w14:textId="77777777" w:rsidR="00E74A37" w:rsidRDefault="00E74A37" w:rsidP="00E74A37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da-DK"/>
        </w:rPr>
      </w:pPr>
    </w:p>
    <w:p w14:paraId="6043EEAB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b/>
          <w:sz w:val="23"/>
          <w:szCs w:val="23"/>
          <w:lang w:eastAsia="da-DK"/>
        </w:rPr>
        <w:t>Overarbejde</w:t>
      </w:r>
    </w:p>
    <w:p w14:paraId="2927FFA0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sz w:val="23"/>
          <w:szCs w:val="23"/>
          <w:lang w:eastAsia="da-DK"/>
        </w:rPr>
        <w:t>For de første 3 overarbejdstimer ydes en kompensation på timelønnen + 50% tillæg.</w:t>
      </w:r>
    </w:p>
    <w:p w14:paraId="7E865E02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sz w:val="23"/>
          <w:szCs w:val="23"/>
          <w:lang w:eastAsia="da-DK"/>
        </w:rPr>
        <w:t xml:space="preserve">I de efterfølgende timer og på arbejdsfrie dage samt </w:t>
      </w:r>
      <w:proofErr w:type="spellStart"/>
      <w:r w:rsidRPr="00E74A37">
        <w:rPr>
          <w:rFonts w:ascii="Arial" w:eastAsia="Times New Roman" w:hAnsi="Arial" w:cs="Arial"/>
          <w:sz w:val="23"/>
          <w:szCs w:val="23"/>
          <w:lang w:eastAsia="da-DK"/>
        </w:rPr>
        <w:t>lør</w:t>
      </w:r>
      <w:proofErr w:type="spellEnd"/>
      <w:r w:rsidRPr="00E74A37">
        <w:rPr>
          <w:rFonts w:ascii="Arial" w:eastAsia="Times New Roman" w:hAnsi="Arial" w:cs="Arial"/>
          <w:sz w:val="23"/>
          <w:szCs w:val="23"/>
          <w:lang w:eastAsia="da-DK"/>
        </w:rPr>
        <w:t xml:space="preserve">- søn- og helligdage udgør </w:t>
      </w:r>
    </w:p>
    <w:p w14:paraId="03D17E79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sz w:val="23"/>
          <w:szCs w:val="23"/>
          <w:lang w:eastAsia="da-DK"/>
        </w:rPr>
        <w:t>kompensationen timelønnen + 100% tillæg.</w:t>
      </w:r>
    </w:p>
    <w:p w14:paraId="16ED924B" w14:textId="77777777" w:rsidR="00E74A37" w:rsidRDefault="00E74A37" w:rsidP="00E74A37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da-DK"/>
        </w:rPr>
      </w:pPr>
    </w:p>
    <w:p w14:paraId="331212C6" w14:textId="77777777" w:rsidR="00F70738" w:rsidRDefault="00F70738" w:rsidP="00E74A37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da-DK"/>
        </w:rPr>
      </w:pPr>
    </w:p>
    <w:p w14:paraId="5767135D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b/>
          <w:sz w:val="23"/>
          <w:szCs w:val="23"/>
          <w:lang w:eastAsia="da-DK"/>
        </w:rPr>
        <w:lastRenderedPageBreak/>
        <w:t xml:space="preserve">Frihed med løn </w:t>
      </w:r>
    </w:p>
    <w:p w14:paraId="285EC408" w14:textId="77777777" w:rsidR="00F70738" w:rsidRDefault="00F70738" w:rsidP="00E74A37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da-DK"/>
        </w:rPr>
      </w:pPr>
    </w:p>
    <w:p w14:paraId="56933A4D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b/>
          <w:sz w:val="23"/>
          <w:szCs w:val="23"/>
          <w:lang w:eastAsia="da-DK"/>
        </w:rPr>
        <w:t>Feriefridage</w:t>
      </w:r>
    </w:p>
    <w:p w14:paraId="0418D33F" w14:textId="5356BF4B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sz w:val="23"/>
          <w:szCs w:val="23"/>
          <w:lang w:eastAsia="da-DK"/>
        </w:rPr>
        <w:t xml:space="preserve">Medarbejderen har ret til 5 feriefridage pr. år. </w:t>
      </w:r>
      <w:r w:rsidR="00946525">
        <w:rPr>
          <w:rFonts w:ascii="Arial" w:eastAsia="Times New Roman" w:hAnsi="Arial" w:cs="Arial"/>
          <w:sz w:val="23"/>
          <w:szCs w:val="23"/>
          <w:lang w:eastAsia="da-DK"/>
        </w:rPr>
        <w:t>Spørg din arbejdsgiver om principperne for o</w:t>
      </w:r>
      <w:r w:rsidRPr="00E74A37">
        <w:rPr>
          <w:rFonts w:ascii="Arial" w:eastAsia="Times New Roman" w:hAnsi="Arial" w:cs="Arial"/>
          <w:sz w:val="23"/>
          <w:szCs w:val="23"/>
          <w:lang w:eastAsia="da-DK"/>
        </w:rPr>
        <w:t xml:space="preserve">ptjening og afholdelse </w:t>
      </w:r>
      <w:r w:rsidR="00946525">
        <w:rPr>
          <w:rFonts w:ascii="Arial" w:eastAsia="Times New Roman" w:hAnsi="Arial" w:cs="Arial"/>
          <w:sz w:val="23"/>
          <w:szCs w:val="23"/>
          <w:lang w:eastAsia="da-DK"/>
        </w:rPr>
        <w:t xml:space="preserve">i virksomheden. </w:t>
      </w:r>
      <w:bookmarkStart w:id="0" w:name="_GoBack"/>
      <w:bookmarkEnd w:id="0"/>
    </w:p>
    <w:p w14:paraId="476CC5E4" w14:textId="77777777" w:rsidR="00E74A37" w:rsidRDefault="00E74A37" w:rsidP="00E74A37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da-DK"/>
        </w:rPr>
      </w:pPr>
    </w:p>
    <w:p w14:paraId="32F0A9E6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b/>
          <w:sz w:val="23"/>
          <w:szCs w:val="23"/>
          <w:lang w:eastAsia="da-DK"/>
        </w:rPr>
        <w:t>Barns sygdom</w:t>
      </w:r>
    </w:p>
    <w:p w14:paraId="55B2AFE0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sz w:val="23"/>
          <w:szCs w:val="23"/>
          <w:lang w:eastAsia="da-DK"/>
        </w:rPr>
        <w:t>Der ydes fuld frihed med løn i forbindelse med</w:t>
      </w:r>
      <w:r w:rsidR="00F70738">
        <w:rPr>
          <w:rFonts w:ascii="Arial" w:eastAsia="Times New Roman" w:hAnsi="Arial" w:cs="Arial"/>
          <w:sz w:val="23"/>
          <w:szCs w:val="23"/>
          <w:lang w:eastAsia="da-DK"/>
        </w:rPr>
        <w:t xml:space="preserve"> </w:t>
      </w:r>
      <w:r w:rsidRPr="00E74A37">
        <w:rPr>
          <w:rFonts w:ascii="Arial" w:eastAsia="Times New Roman" w:hAnsi="Arial" w:cs="Arial"/>
          <w:sz w:val="23"/>
          <w:szCs w:val="23"/>
          <w:lang w:eastAsia="da-DK"/>
        </w:rPr>
        <w:t>barns 1. sygedag.</w:t>
      </w:r>
    </w:p>
    <w:p w14:paraId="4311FD9D" w14:textId="77777777" w:rsidR="00E74A37" w:rsidRDefault="00E74A37" w:rsidP="00E74A37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da-DK"/>
        </w:rPr>
      </w:pPr>
    </w:p>
    <w:p w14:paraId="243B56B0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b/>
          <w:sz w:val="23"/>
          <w:szCs w:val="23"/>
          <w:lang w:eastAsia="da-DK"/>
        </w:rPr>
        <w:t>Andre fridage</w:t>
      </w:r>
    </w:p>
    <w:p w14:paraId="137971EF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sz w:val="23"/>
          <w:szCs w:val="23"/>
          <w:lang w:eastAsia="da-DK"/>
        </w:rPr>
        <w:t xml:space="preserve">Medarbejderen har fri med løn 1. maj, 5. juni, 24. december samt 31. december. </w:t>
      </w:r>
    </w:p>
    <w:p w14:paraId="3514A90E" w14:textId="77777777" w:rsidR="00E74A37" w:rsidRDefault="00E74A37" w:rsidP="00E74A37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da-DK"/>
        </w:rPr>
      </w:pPr>
    </w:p>
    <w:p w14:paraId="74A63FA5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b/>
          <w:sz w:val="23"/>
          <w:szCs w:val="23"/>
          <w:lang w:eastAsia="da-DK"/>
        </w:rPr>
        <w:t>Barsel</w:t>
      </w:r>
    </w:p>
    <w:p w14:paraId="28E49AAC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sz w:val="23"/>
          <w:szCs w:val="23"/>
          <w:lang w:eastAsia="da-DK"/>
        </w:rPr>
        <w:t xml:space="preserve">Der udbetales løn under 4 ugers graviditetsorlov, 2 ugers fædreorlov, 14 ugers </w:t>
      </w:r>
    </w:p>
    <w:p w14:paraId="650E8A87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sz w:val="23"/>
          <w:szCs w:val="23"/>
          <w:lang w:eastAsia="da-DK"/>
        </w:rPr>
        <w:t xml:space="preserve">barselsorlov og 10 ugers forældreorlov. Det er en forudsætning for udbetalingen, </w:t>
      </w:r>
    </w:p>
    <w:p w14:paraId="79E55945" w14:textId="77777777" w:rsid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sz w:val="23"/>
          <w:szCs w:val="23"/>
          <w:lang w:eastAsia="da-DK"/>
        </w:rPr>
        <w:t>at der modtages dagpengerefusion.</w:t>
      </w:r>
    </w:p>
    <w:p w14:paraId="6E9EB269" w14:textId="77777777" w:rsidR="000E48B9" w:rsidRDefault="000E48B9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</w:p>
    <w:p w14:paraId="592F5A35" w14:textId="77777777" w:rsidR="00E74A37" w:rsidRDefault="00E74A37" w:rsidP="00E74A37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da-DK"/>
        </w:rPr>
      </w:pPr>
    </w:p>
    <w:p w14:paraId="08A48B09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b/>
          <w:sz w:val="23"/>
          <w:szCs w:val="23"/>
          <w:lang w:eastAsia="da-DK"/>
        </w:rPr>
        <w:t>Andre forhold, der er væsentlige for ansættelsen</w:t>
      </w:r>
    </w:p>
    <w:p w14:paraId="2B767B56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sz w:val="23"/>
          <w:szCs w:val="23"/>
          <w:lang w:eastAsia="da-DK"/>
        </w:rPr>
        <w:t xml:space="preserve">Her skal alt andet, der er væsentligt for ansættelsesforholdet beskrives, f.eks. hvis du </w:t>
      </w:r>
    </w:p>
    <w:p w14:paraId="7B666C61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sz w:val="23"/>
          <w:szCs w:val="23"/>
          <w:lang w:eastAsia="da-DK"/>
        </w:rPr>
        <w:t>har fri bil, fri telefon, ADSL eller forskellige abonnementer ______________</w:t>
      </w:r>
    </w:p>
    <w:p w14:paraId="2358B2C9" w14:textId="77777777" w:rsidR="00E74A37" w:rsidRDefault="00E74A37" w:rsidP="00E74A37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da-DK"/>
        </w:rPr>
      </w:pPr>
    </w:p>
    <w:p w14:paraId="1CCF9214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b/>
          <w:sz w:val="23"/>
          <w:szCs w:val="23"/>
          <w:lang w:eastAsia="da-DK"/>
        </w:rPr>
        <w:t>Love, overenskomster</w:t>
      </w:r>
    </w:p>
    <w:p w14:paraId="6223C090" w14:textId="77777777" w:rsid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sz w:val="23"/>
          <w:szCs w:val="23"/>
          <w:lang w:eastAsia="da-DK"/>
        </w:rPr>
        <w:t>Ud over Funktionærloven og Ferieloven er ansættelsesforholdet reguleret af følgende love og kollektive overenskomster, personalehåndbog og/eller andre aftaler:</w:t>
      </w:r>
    </w:p>
    <w:p w14:paraId="109F301A" w14:textId="77777777" w:rsid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</w:p>
    <w:p w14:paraId="46051C7A" w14:textId="77777777" w:rsid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</w:p>
    <w:p w14:paraId="4D2255A7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</w:p>
    <w:p w14:paraId="393CBFA2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sz w:val="23"/>
          <w:szCs w:val="23"/>
          <w:lang w:eastAsia="da-DK"/>
        </w:rPr>
        <w:t>___________________________den_____________________20_______</w:t>
      </w:r>
    </w:p>
    <w:p w14:paraId="6A908D21" w14:textId="77777777" w:rsid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</w:p>
    <w:p w14:paraId="46831EAD" w14:textId="77777777" w:rsid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</w:p>
    <w:p w14:paraId="2F3CBE12" w14:textId="77777777" w:rsid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</w:p>
    <w:p w14:paraId="48548F9B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sz w:val="23"/>
          <w:szCs w:val="23"/>
          <w:lang w:eastAsia="da-DK"/>
        </w:rPr>
        <w:t>________________________</w:t>
      </w:r>
      <w:r>
        <w:rPr>
          <w:rFonts w:ascii="Arial" w:eastAsia="Times New Roman" w:hAnsi="Arial" w:cs="Arial"/>
          <w:sz w:val="23"/>
          <w:szCs w:val="23"/>
          <w:lang w:eastAsia="da-DK"/>
        </w:rPr>
        <w:tab/>
      </w:r>
      <w:r>
        <w:rPr>
          <w:rFonts w:ascii="Arial" w:eastAsia="Times New Roman" w:hAnsi="Arial" w:cs="Arial"/>
          <w:sz w:val="23"/>
          <w:szCs w:val="23"/>
          <w:lang w:eastAsia="da-DK"/>
        </w:rPr>
        <w:tab/>
      </w:r>
      <w:r w:rsidRPr="00E74A37">
        <w:rPr>
          <w:rFonts w:ascii="Arial" w:eastAsia="Times New Roman" w:hAnsi="Arial" w:cs="Arial"/>
          <w:sz w:val="23"/>
          <w:szCs w:val="23"/>
          <w:lang w:eastAsia="da-DK"/>
        </w:rPr>
        <w:t>____________________________</w:t>
      </w:r>
    </w:p>
    <w:p w14:paraId="6F1609B1" w14:textId="77777777" w:rsidR="00E74A37" w:rsidRPr="00E74A37" w:rsidRDefault="00E74A37" w:rsidP="00E74A3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a-DK"/>
        </w:rPr>
      </w:pPr>
      <w:r w:rsidRPr="00E74A37">
        <w:rPr>
          <w:rFonts w:ascii="Arial" w:eastAsia="Times New Roman" w:hAnsi="Arial" w:cs="Arial"/>
          <w:sz w:val="23"/>
          <w:szCs w:val="23"/>
          <w:lang w:eastAsia="da-DK"/>
        </w:rPr>
        <w:t xml:space="preserve">Funktionærens </w:t>
      </w:r>
      <w:r>
        <w:rPr>
          <w:rFonts w:ascii="Arial" w:eastAsia="Times New Roman" w:hAnsi="Arial" w:cs="Arial"/>
          <w:sz w:val="23"/>
          <w:szCs w:val="23"/>
          <w:lang w:eastAsia="da-DK"/>
        </w:rPr>
        <w:t>underskrift</w:t>
      </w:r>
      <w:r>
        <w:rPr>
          <w:rFonts w:ascii="Arial" w:eastAsia="Times New Roman" w:hAnsi="Arial" w:cs="Arial"/>
          <w:sz w:val="23"/>
          <w:szCs w:val="23"/>
          <w:lang w:eastAsia="da-DK"/>
        </w:rPr>
        <w:tab/>
      </w:r>
      <w:r>
        <w:rPr>
          <w:rFonts w:ascii="Arial" w:eastAsia="Times New Roman" w:hAnsi="Arial" w:cs="Arial"/>
          <w:sz w:val="23"/>
          <w:szCs w:val="23"/>
          <w:lang w:eastAsia="da-DK"/>
        </w:rPr>
        <w:tab/>
      </w:r>
      <w:r w:rsidRPr="00E74A37">
        <w:rPr>
          <w:rFonts w:ascii="Arial" w:eastAsia="Times New Roman" w:hAnsi="Arial" w:cs="Arial"/>
          <w:sz w:val="23"/>
          <w:szCs w:val="23"/>
          <w:lang w:eastAsia="da-DK"/>
        </w:rPr>
        <w:t>Virksomhedens</w:t>
      </w:r>
      <w:r>
        <w:rPr>
          <w:rFonts w:ascii="Arial" w:eastAsia="Times New Roman" w:hAnsi="Arial" w:cs="Arial"/>
          <w:sz w:val="23"/>
          <w:szCs w:val="23"/>
          <w:lang w:eastAsia="da-DK"/>
        </w:rPr>
        <w:t xml:space="preserve"> underskrift</w:t>
      </w:r>
    </w:p>
    <w:p w14:paraId="3B7ECA14" w14:textId="77777777" w:rsidR="00CB3EF8" w:rsidRDefault="00CB3EF8"/>
    <w:sectPr w:rsidR="00CB3EF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37"/>
    <w:rsid w:val="000E48B9"/>
    <w:rsid w:val="008735AA"/>
    <w:rsid w:val="00946525"/>
    <w:rsid w:val="00CB3EF8"/>
    <w:rsid w:val="00E74A37"/>
    <w:rsid w:val="00F7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5B63C"/>
  <w15:chartTrackingRefBased/>
  <w15:docId w15:val="{3F1B2BF4-1400-4D6E-8D7B-F74BD601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ntserrat Light" w:eastAsiaTheme="minorHAnsi" w:hAnsi="Montserrat Light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7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347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Winther</dc:creator>
  <cp:keywords/>
  <dc:description/>
  <cp:lastModifiedBy>Camilla Winther</cp:lastModifiedBy>
  <cp:revision>5</cp:revision>
  <cp:lastPrinted>2020-03-06T10:57:00Z</cp:lastPrinted>
  <dcterms:created xsi:type="dcterms:W3CDTF">2017-11-22T14:00:00Z</dcterms:created>
  <dcterms:modified xsi:type="dcterms:W3CDTF">2020-03-06T11:04:00Z</dcterms:modified>
</cp:coreProperties>
</file>